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5B399" w14:textId="77777777" w:rsidR="00A0253D" w:rsidRPr="00A33F3B" w:rsidRDefault="00A0253D" w:rsidP="00A0253D">
      <w:pPr>
        <w:jc w:val="center"/>
      </w:pPr>
      <w:r w:rsidRPr="00A33F3B">
        <w:object w:dxaOrig="1320" w:dyaOrig="2055" w14:anchorId="6B655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9.5pt" o:ole="">
            <v:imagedata r:id="rId4" o:title=""/>
          </v:shape>
          <o:OLEObject Type="Embed" ProgID="MSPhotoEd.3" ShapeID="_x0000_i1025" DrawAspect="Content" ObjectID="_1665577642" r:id="rId5"/>
        </w:object>
      </w:r>
    </w:p>
    <w:p w14:paraId="0367C330" w14:textId="77777777" w:rsidR="00A0253D" w:rsidRPr="00A33F3B" w:rsidRDefault="00A0253D" w:rsidP="00A0253D">
      <w:pPr>
        <w:pStyle w:val="a3"/>
      </w:pPr>
    </w:p>
    <w:p w14:paraId="3EB7AA4E" w14:textId="77777777" w:rsidR="00A0253D" w:rsidRPr="00A33F3B" w:rsidRDefault="00A0253D" w:rsidP="00A0253D">
      <w:pPr>
        <w:pStyle w:val="a3"/>
        <w:rPr>
          <w:sz w:val="32"/>
        </w:rPr>
      </w:pPr>
      <w:r w:rsidRPr="00A33F3B">
        <w:rPr>
          <w:sz w:val="32"/>
        </w:rPr>
        <w:t>Российская Федерация</w:t>
      </w:r>
    </w:p>
    <w:p w14:paraId="270D5013" w14:textId="77777777" w:rsidR="00A0253D" w:rsidRPr="00A33F3B" w:rsidRDefault="00A0253D" w:rsidP="00A0253D">
      <w:pPr>
        <w:pStyle w:val="a3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14:paraId="44C5A54B" w14:textId="77777777" w:rsidR="00A0253D" w:rsidRPr="00A33F3B" w:rsidRDefault="00A0253D" w:rsidP="00A0253D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14:paraId="6D631785" w14:textId="77777777" w:rsidR="00A0253D" w:rsidRPr="00A33F3B" w:rsidRDefault="00A0253D" w:rsidP="00A0253D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третьего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14:paraId="0D8A2B07" w14:textId="77777777" w:rsidR="00A0253D" w:rsidRPr="00A33F3B" w:rsidRDefault="00A0253D" w:rsidP="00A0253D">
      <w:pPr>
        <w:jc w:val="center"/>
        <w:rPr>
          <w:b/>
          <w:bCs/>
          <w:i/>
          <w:iCs/>
        </w:rPr>
      </w:pPr>
    </w:p>
    <w:p w14:paraId="08A159A1" w14:textId="77777777" w:rsidR="00A0253D" w:rsidRPr="00A33F3B" w:rsidRDefault="00A0253D" w:rsidP="00A0253D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14:paraId="30F81DCD" w14:textId="77777777" w:rsidR="00A0253D" w:rsidRPr="00A33F3B" w:rsidRDefault="00A0253D" w:rsidP="00A0253D">
      <w:pPr>
        <w:jc w:val="center"/>
        <w:rPr>
          <w:b/>
          <w:bCs/>
          <w:sz w:val="32"/>
        </w:rPr>
      </w:pPr>
    </w:p>
    <w:p w14:paraId="399C10AC" w14:textId="77777777" w:rsidR="00A0253D" w:rsidRPr="00A33F3B" w:rsidRDefault="00A0253D" w:rsidP="00A0253D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29 октября 2020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270</w:t>
      </w:r>
    </w:p>
    <w:p w14:paraId="3338701A" w14:textId="77777777" w:rsidR="00A0253D" w:rsidRDefault="00A0253D" w:rsidP="00A0253D">
      <w:pPr>
        <w:jc w:val="both"/>
        <w:rPr>
          <w:sz w:val="28"/>
          <w:szCs w:val="28"/>
        </w:rPr>
      </w:pPr>
    </w:p>
    <w:p w14:paraId="17315237" w14:textId="77777777" w:rsidR="00A0253D" w:rsidRDefault="00A0253D" w:rsidP="00A0253D">
      <w:pPr>
        <w:jc w:val="both"/>
        <w:rPr>
          <w:sz w:val="28"/>
          <w:szCs w:val="28"/>
        </w:rPr>
      </w:pPr>
    </w:p>
    <w:p w14:paraId="5A2BC75E" w14:textId="77777777" w:rsidR="00A0253D" w:rsidRDefault="00A0253D" w:rsidP="00A0253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106AE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регламент </w:t>
      </w:r>
    </w:p>
    <w:p w14:paraId="5C8C549D" w14:textId="77777777" w:rsidR="00A0253D" w:rsidRDefault="00A0253D" w:rsidP="00A025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Думы Кушвинского городского округа</w:t>
      </w:r>
      <w:r w:rsidRPr="00A10EE1">
        <w:rPr>
          <w:sz w:val="28"/>
          <w:szCs w:val="28"/>
        </w:rPr>
        <w:t>,</w:t>
      </w:r>
    </w:p>
    <w:p w14:paraId="0E96E15B" w14:textId="5ED6A404" w:rsidR="00A0253D" w:rsidRDefault="009C0504" w:rsidP="00A0253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0EE1">
        <w:rPr>
          <w:sz w:val="28"/>
          <w:szCs w:val="28"/>
        </w:rPr>
        <w:t>У</w:t>
      </w:r>
      <w:r w:rsidR="00A0253D" w:rsidRPr="00A10EE1">
        <w:rPr>
          <w:sz w:val="28"/>
          <w:szCs w:val="28"/>
        </w:rPr>
        <w:t>твержденн</w:t>
      </w:r>
      <w:r w:rsidR="00A025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A0253D">
        <w:rPr>
          <w:sz w:val="28"/>
          <w:szCs w:val="28"/>
        </w:rPr>
        <w:t>р</w:t>
      </w:r>
      <w:r w:rsidR="00A0253D" w:rsidRPr="00A10EE1">
        <w:rPr>
          <w:sz w:val="28"/>
          <w:szCs w:val="28"/>
        </w:rPr>
        <w:t xml:space="preserve">ешением Думы </w:t>
      </w:r>
    </w:p>
    <w:p w14:paraId="4D501D20" w14:textId="6B5F24A9" w:rsidR="00A0253D" w:rsidRDefault="00A0253D" w:rsidP="00A0253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0EE1">
        <w:rPr>
          <w:sz w:val="28"/>
          <w:szCs w:val="28"/>
        </w:rPr>
        <w:t>Кушвинского</w:t>
      </w:r>
      <w:r w:rsidR="009C0504">
        <w:rPr>
          <w:sz w:val="28"/>
          <w:szCs w:val="28"/>
        </w:rPr>
        <w:t xml:space="preserve"> </w:t>
      </w:r>
      <w:r w:rsidRPr="00A10EE1">
        <w:rPr>
          <w:sz w:val="28"/>
          <w:szCs w:val="28"/>
        </w:rPr>
        <w:t xml:space="preserve">городского округа </w:t>
      </w:r>
    </w:p>
    <w:p w14:paraId="157A2FE4" w14:textId="77777777" w:rsidR="00A0253D" w:rsidRPr="00A10EE1" w:rsidRDefault="00A0253D" w:rsidP="00A0253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0EE1">
        <w:rPr>
          <w:sz w:val="28"/>
          <w:szCs w:val="28"/>
        </w:rPr>
        <w:t xml:space="preserve">от </w:t>
      </w:r>
      <w:r>
        <w:rPr>
          <w:sz w:val="28"/>
          <w:szCs w:val="28"/>
        </w:rPr>
        <w:t>29 сентября</w:t>
      </w:r>
      <w:r w:rsidRPr="00A10EE1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A10EE1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№1</w:t>
      </w:r>
    </w:p>
    <w:p w14:paraId="0B8BFA73" w14:textId="77777777" w:rsidR="00A0253D" w:rsidRDefault="00A0253D" w:rsidP="00A0253D">
      <w:pPr>
        <w:jc w:val="both"/>
        <w:rPr>
          <w:sz w:val="28"/>
          <w:szCs w:val="28"/>
        </w:rPr>
      </w:pPr>
    </w:p>
    <w:p w14:paraId="1413BF3C" w14:textId="77777777" w:rsidR="00A0253D" w:rsidRPr="00D106AE" w:rsidRDefault="00A0253D" w:rsidP="00A0253D">
      <w:pPr>
        <w:jc w:val="both"/>
        <w:rPr>
          <w:sz w:val="28"/>
          <w:szCs w:val="28"/>
        </w:rPr>
      </w:pPr>
    </w:p>
    <w:p w14:paraId="549C0FC7" w14:textId="77777777" w:rsidR="00A0253D" w:rsidRPr="00D106AE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54C7">
        <w:rPr>
          <w:sz w:val="28"/>
          <w:szCs w:val="28"/>
        </w:rPr>
        <w:t xml:space="preserve">Руководствуясь Федеральным законом от 6 октября 2003 года </w:t>
      </w:r>
      <w:r>
        <w:rPr>
          <w:sz w:val="28"/>
          <w:szCs w:val="28"/>
        </w:rPr>
        <w:t>№</w:t>
      </w:r>
      <w:r w:rsidRPr="00BD54C7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BD54C7">
        <w:rPr>
          <w:sz w:val="28"/>
          <w:szCs w:val="28"/>
        </w:rPr>
        <w:t xml:space="preserve">Об общих принципах организации местного самоуправления в Российской </w:t>
      </w:r>
      <w:proofErr w:type="spellStart"/>
      <w:r w:rsidRPr="00BD54C7">
        <w:rPr>
          <w:sz w:val="28"/>
          <w:szCs w:val="28"/>
        </w:rPr>
        <w:t>Федерации</w:t>
      </w:r>
      <w:r>
        <w:rPr>
          <w:sz w:val="28"/>
          <w:szCs w:val="28"/>
        </w:rPr>
        <w:t>»</w:t>
      </w:r>
      <w:r w:rsidRPr="00BD54C7">
        <w:rPr>
          <w:sz w:val="28"/>
          <w:szCs w:val="28"/>
        </w:rPr>
        <w:t>,</w:t>
      </w:r>
      <w:r w:rsidRPr="002C5E89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proofErr w:type="spellEnd"/>
      <w:r w:rsidRPr="002C5E8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2C5E89">
        <w:rPr>
          <w:sz w:val="28"/>
          <w:szCs w:val="28"/>
        </w:rPr>
        <w:t xml:space="preserve"> от 7</w:t>
      </w:r>
      <w:r>
        <w:rPr>
          <w:sz w:val="28"/>
          <w:szCs w:val="28"/>
        </w:rPr>
        <w:t xml:space="preserve"> февраля </w:t>
      </w:r>
      <w:r w:rsidRPr="002C5E89">
        <w:rPr>
          <w:sz w:val="28"/>
          <w:szCs w:val="28"/>
        </w:rPr>
        <w:t xml:space="preserve">2011 </w:t>
      </w:r>
      <w:r>
        <w:rPr>
          <w:sz w:val="28"/>
          <w:szCs w:val="28"/>
        </w:rPr>
        <w:t>года №</w:t>
      </w:r>
      <w:r w:rsidRPr="002C5E89">
        <w:rPr>
          <w:sz w:val="28"/>
          <w:szCs w:val="28"/>
        </w:rPr>
        <w:t xml:space="preserve"> 6-ФЗ </w:t>
      </w:r>
      <w:r>
        <w:rPr>
          <w:sz w:val="28"/>
          <w:szCs w:val="28"/>
        </w:rPr>
        <w:t>«</w:t>
      </w:r>
      <w:r w:rsidRPr="002C5E89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</w:t>
      </w:r>
      <w:r>
        <w:rPr>
          <w:sz w:val="28"/>
          <w:szCs w:val="28"/>
        </w:rPr>
        <w:t xml:space="preserve">ции и муниципальных образований», Уставом Кушвинского городского округа, </w:t>
      </w:r>
      <w:r w:rsidRPr="00D106AE">
        <w:rPr>
          <w:sz w:val="28"/>
          <w:szCs w:val="28"/>
        </w:rPr>
        <w:t>Дума Кушвинского городского округа</w:t>
      </w:r>
    </w:p>
    <w:p w14:paraId="02161ADD" w14:textId="77777777" w:rsidR="00A0253D" w:rsidRPr="00D106AE" w:rsidRDefault="00A0253D" w:rsidP="00A0253D">
      <w:pPr>
        <w:ind w:firstLine="709"/>
        <w:jc w:val="both"/>
        <w:rPr>
          <w:sz w:val="28"/>
          <w:szCs w:val="28"/>
        </w:rPr>
      </w:pPr>
    </w:p>
    <w:p w14:paraId="25115466" w14:textId="77777777" w:rsidR="00A0253D" w:rsidRPr="00D106AE" w:rsidRDefault="00A0253D" w:rsidP="00A0253D">
      <w:pPr>
        <w:ind w:firstLine="709"/>
        <w:jc w:val="both"/>
        <w:rPr>
          <w:b/>
          <w:sz w:val="28"/>
          <w:szCs w:val="28"/>
        </w:rPr>
      </w:pPr>
      <w:r w:rsidRPr="00D106AE">
        <w:rPr>
          <w:b/>
          <w:sz w:val="28"/>
          <w:szCs w:val="28"/>
        </w:rPr>
        <w:t>РЕШИЛА:</w:t>
      </w:r>
    </w:p>
    <w:p w14:paraId="24DF84CE" w14:textId="77777777" w:rsidR="00A0253D" w:rsidRPr="00D106AE" w:rsidRDefault="00A0253D" w:rsidP="00A0253D">
      <w:pPr>
        <w:ind w:firstLine="709"/>
        <w:jc w:val="both"/>
        <w:rPr>
          <w:sz w:val="28"/>
          <w:szCs w:val="28"/>
        </w:rPr>
      </w:pPr>
    </w:p>
    <w:p w14:paraId="2DF6A2B6" w14:textId="77777777" w:rsidR="00A0253D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6BF8">
        <w:rPr>
          <w:sz w:val="28"/>
          <w:szCs w:val="28"/>
        </w:rPr>
        <w:t xml:space="preserve">1. Внести в </w:t>
      </w:r>
      <w:r>
        <w:rPr>
          <w:sz w:val="28"/>
          <w:szCs w:val="28"/>
        </w:rPr>
        <w:t xml:space="preserve">регламент </w:t>
      </w:r>
      <w:r w:rsidRPr="00BD54C7">
        <w:rPr>
          <w:sz w:val="28"/>
          <w:szCs w:val="28"/>
        </w:rPr>
        <w:t>Думы</w:t>
      </w:r>
      <w:r>
        <w:rPr>
          <w:sz w:val="28"/>
          <w:szCs w:val="28"/>
        </w:rPr>
        <w:t xml:space="preserve"> Кушвинского городского округа, </w:t>
      </w:r>
      <w:r w:rsidRPr="00BD54C7">
        <w:rPr>
          <w:sz w:val="28"/>
          <w:szCs w:val="28"/>
        </w:rPr>
        <w:t>утвержд</w:t>
      </w:r>
      <w:r>
        <w:rPr>
          <w:sz w:val="28"/>
          <w:szCs w:val="28"/>
        </w:rPr>
        <w:t xml:space="preserve">енный решением Думы Кушвинского </w:t>
      </w:r>
      <w:r w:rsidRPr="00BD54C7">
        <w:rPr>
          <w:sz w:val="28"/>
          <w:szCs w:val="28"/>
        </w:rPr>
        <w:t>городского округа от 29 сентября 2016 года № 1</w:t>
      </w:r>
      <w:r w:rsidRPr="00D66BF8">
        <w:rPr>
          <w:sz w:val="28"/>
          <w:szCs w:val="28"/>
        </w:rPr>
        <w:t xml:space="preserve"> с изменениями, внесенными </w:t>
      </w:r>
      <w:r>
        <w:rPr>
          <w:sz w:val="28"/>
          <w:szCs w:val="28"/>
        </w:rPr>
        <w:t>р</w:t>
      </w:r>
      <w:r w:rsidRPr="00D66BF8">
        <w:rPr>
          <w:sz w:val="28"/>
          <w:szCs w:val="28"/>
        </w:rPr>
        <w:t xml:space="preserve">ешениями Думы Кушвинского городского округа </w:t>
      </w:r>
      <w:r>
        <w:rPr>
          <w:sz w:val="28"/>
          <w:szCs w:val="28"/>
        </w:rPr>
        <w:t xml:space="preserve">от 27 октября 2016 года № 10, </w:t>
      </w:r>
      <w:r w:rsidRPr="00BD54C7">
        <w:rPr>
          <w:sz w:val="28"/>
          <w:szCs w:val="28"/>
        </w:rPr>
        <w:t>от 27</w:t>
      </w:r>
      <w:r>
        <w:rPr>
          <w:sz w:val="28"/>
          <w:szCs w:val="28"/>
        </w:rPr>
        <w:t xml:space="preserve"> июня </w:t>
      </w:r>
      <w:r w:rsidRPr="00BD54C7">
        <w:rPr>
          <w:sz w:val="28"/>
          <w:szCs w:val="28"/>
        </w:rPr>
        <w:t xml:space="preserve">2019 </w:t>
      </w:r>
      <w:r>
        <w:rPr>
          <w:sz w:val="28"/>
          <w:szCs w:val="28"/>
        </w:rPr>
        <w:t>года №</w:t>
      </w:r>
      <w:r w:rsidRPr="00BD54C7">
        <w:rPr>
          <w:sz w:val="28"/>
          <w:szCs w:val="28"/>
        </w:rPr>
        <w:t xml:space="preserve"> 201, от 19</w:t>
      </w:r>
      <w:r>
        <w:rPr>
          <w:sz w:val="28"/>
          <w:szCs w:val="28"/>
        </w:rPr>
        <w:t xml:space="preserve"> декабря </w:t>
      </w:r>
      <w:r w:rsidRPr="00BD54C7">
        <w:rPr>
          <w:sz w:val="28"/>
          <w:szCs w:val="28"/>
        </w:rPr>
        <w:t xml:space="preserve">2019 </w:t>
      </w:r>
      <w:r>
        <w:rPr>
          <w:sz w:val="28"/>
          <w:szCs w:val="28"/>
        </w:rPr>
        <w:t>года № </w:t>
      </w:r>
      <w:r w:rsidRPr="00BD54C7">
        <w:rPr>
          <w:sz w:val="28"/>
          <w:szCs w:val="28"/>
        </w:rPr>
        <w:t>224</w:t>
      </w:r>
      <w:r w:rsidRPr="00D66BF8">
        <w:rPr>
          <w:sz w:val="28"/>
          <w:szCs w:val="28"/>
        </w:rPr>
        <w:t>, изменени</w:t>
      </w:r>
      <w:r>
        <w:rPr>
          <w:sz w:val="28"/>
          <w:szCs w:val="28"/>
        </w:rPr>
        <w:t>е</w:t>
      </w:r>
      <w:r w:rsidRPr="00D66BF8">
        <w:rPr>
          <w:sz w:val="28"/>
          <w:szCs w:val="28"/>
        </w:rPr>
        <w:t xml:space="preserve">, дополнив </w:t>
      </w:r>
      <w:r>
        <w:rPr>
          <w:sz w:val="28"/>
          <w:szCs w:val="28"/>
        </w:rPr>
        <w:t>его разделом 20.1 следующего содержания:</w:t>
      </w:r>
    </w:p>
    <w:p w14:paraId="69CCEBB8" w14:textId="77777777" w:rsidR="00A0253D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«20.1. Порядок назначения на должность председателя управления муниципального контроля Кушвинского городского округа </w:t>
      </w:r>
    </w:p>
    <w:p w14:paraId="757BD63F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20.1.1. </w:t>
      </w:r>
      <w:r w:rsidRPr="002C5E89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у</w:t>
      </w:r>
      <w:r w:rsidRPr="002C5E89">
        <w:rPr>
          <w:sz w:val="28"/>
          <w:szCs w:val="28"/>
        </w:rPr>
        <w:t xml:space="preserve">правления муниципального контроля </w:t>
      </w:r>
      <w:r>
        <w:rPr>
          <w:sz w:val="28"/>
          <w:szCs w:val="28"/>
        </w:rPr>
        <w:t xml:space="preserve">Кушвинского городского округа (далее – председатель управления муниципального контроля) </w:t>
      </w:r>
      <w:r w:rsidRPr="002C5E89">
        <w:rPr>
          <w:sz w:val="28"/>
          <w:szCs w:val="28"/>
        </w:rPr>
        <w:t>назначается на должность Думой.</w:t>
      </w:r>
    </w:p>
    <w:p w14:paraId="2AD71803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E89">
        <w:rPr>
          <w:sz w:val="28"/>
          <w:szCs w:val="28"/>
        </w:rPr>
        <w:t xml:space="preserve">Трудовой договор с лицом, назначенным на должность председателя управления муниципального контроля, заключается председателем Думы на неопределенный срок не позднее четырнадцати дней после заседания Думы, </w:t>
      </w:r>
      <w:r w:rsidRPr="002C5E89">
        <w:rPr>
          <w:sz w:val="28"/>
          <w:szCs w:val="28"/>
        </w:rPr>
        <w:lastRenderedPageBreak/>
        <w:t>на котором принято решение о назначении председателя управления муниципального контроля.</w:t>
      </w:r>
    </w:p>
    <w:p w14:paraId="18C0FEF0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20.1.2. </w:t>
      </w:r>
      <w:r w:rsidRPr="002C5E89">
        <w:rPr>
          <w:sz w:val="28"/>
          <w:szCs w:val="28"/>
        </w:rPr>
        <w:t xml:space="preserve">Предложения о кандидатурах на должность председателя </w:t>
      </w:r>
      <w:r w:rsidRPr="00CD0BBA">
        <w:rPr>
          <w:sz w:val="28"/>
          <w:szCs w:val="28"/>
        </w:rPr>
        <w:t xml:space="preserve">управления муниципального контроля </w:t>
      </w:r>
      <w:r w:rsidRPr="002C5E89">
        <w:rPr>
          <w:sz w:val="28"/>
          <w:szCs w:val="28"/>
        </w:rPr>
        <w:t>в письменном виде в форме ходатайства вносятся в Думу:</w:t>
      </w:r>
    </w:p>
    <w:p w14:paraId="3F00FA7B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2C5E89">
        <w:rPr>
          <w:sz w:val="28"/>
          <w:szCs w:val="28"/>
        </w:rPr>
        <w:t>председателем Думы;</w:t>
      </w:r>
    </w:p>
    <w:p w14:paraId="23960A7D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C5E89">
        <w:rPr>
          <w:sz w:val="28"/>
          <w:szCs w:val="28"/>
        </w:rPr>
        <w:t xml:space="preserve">депутатами Думы </w:t>
      </w:r>
      <w:r>
        <w:rPr>
          <w:sz w:val="28"/>
          <w:szCs w:val="28"/>
        </w:rPr>
        <w:t>–</w:t>
      </w:r>
      <w:r w:rsidRPr="002C5E89">
        <w:rPr>
          <w:sz w:val="28"/>
          <w:szCs w:val="28"/>
        </w:rPr>
        <w:t xml:space="preserve"> </w:t>
      </w:r>
      <w:proofErr w:type="spellStart"/>
      <w:r w:rsidRPr="002C5E89">
        <w:rPr>
          <w:sz w:val="28"/>
          <w:szCs w:val="28"/>
        </w:rPr>
        <w:t>неменее</w:t>
      </w:r>
      <w:proofErr w:type="spellEnd"/>
      <w:r w:rsidRPr="002C5E89">
        <w:rPr>
          <w:sz w:val="28"/>
          <w:szCs w:val="28"/>
        </w:rPr>
        <w:t xml:space="preserve"> одной трети от установленного числа депутатов Думы;</w:t>
      </w:r>
    </w:p>
    <w:p w14:paraId="4E1D3407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C5E89">
        <w:rPr>
          <w:sz w:val="28"/>
          <w:szCs w:val="28"/>
        </w:rPr>
        <w:t>главой городского округа.</w:t>
      </w:r>
    </w:p>
    <w:p w14:paraId="5161C97B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E89">
        <w:rPr>
          <w:sz w:val="28"/>
          <w:szCs w:val="28"/>
        </w:rPr>
        <w:t xml:space="preserve">К оформленным в соответствии с настоящим пунктом предложениям прилагается биографическая справка, содержащая следующие сведения о кандидатах на замещение должности председателя </w:t>
      </w:r>
      <w:r w:rsidRPr="00CD0BBA">
        <w:rPr>
          <w:sz w:val="28"/>
          <w:szCs w:val="28"/>
        </w:rPr>
        <w:t>управления муниципального контроля</w:t>
      </w:r>
      <w:r w:rsidRPr="002C5E89">
        <w:rPr>
          <w:sz w:val="28"/>
          <w:szCs w:val="28"/>
        </w:rPr>
        <w:t>: фамилия, имя, отчество, год рождения, образование (указывается когда, какое высшее образовательное учреждение закончено, специальность по диплому), стаж работы в области государственного, муниципального управления, государственного муниципального контроля (аудита), экономики, финансов, юриспруденции.</w:t>
      </w:r>
    </w:p>
    <w:p w14:paraId="2F7B64D4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20.1.3. </w:t>
      </w:r>
      <w:r w:rsidRPr="002C5E89">
        <w:rPr>
          <w:sz w:val="28"/>
          <w:szCs w:val="28"/>
        </w:rPr>
        <w:t xml:space="preserve">Предложения о кандидатурах на должность председателя </w:t>
      </w:r>
      <w:r w:rsidRPr="00CD0BBA">
        <w:rPr>
          <w:sz w:val="28"/>
          <w:szCs w:val="28"/>
        </w:rPr>
        <w:t xml:space="preserve">управления муниципального контроля </w:t>
      </w:r>
      <w:r w:rsidRPr="002C5E89">
        <w:rPr>
          <w:sz w:val="28"/>
          <w:szCs w:val="28"/>
        </w:rPr>
        <w:t>с прилагаемыми документами не позднее 10 дней до заседания Думы, в повестку которого внесен вопрос о назначении председателя управления муниципального контроля, направляются в Думу.</w:t>
      </w:r>
    </w:p>
    <w:p w14:paraId="2BD7D722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E89">
        <w:rPr>
          <w:sz w:val="28"/>
          <w:szCs w:val="28"/>
        </w:rPr>
        <w:t xml:space="preserve">Рассмотрение кандидатур на должность председателя </w:t>
      </w:r>
      <w:r w:rsidRPr="00CD0BBA">
        <w:rPr>
          <w:sz w:val="28"/>
          <w:szCs w:val="28"/>
        </w:rPr>
        <w:t xml:space="preserve">управления муниципального контроля </w:t>
      </w:r>
      <w:r w:rsidRPr="002C5E89">
        <w:rPr>
          <w:sz w:val="28"/>
          <w:szCs w:val="28"/>
        </w:rPr>
        <w:t xml:space="preserve">осуществляется на заседании Думы с приглашением кандидата (кандидатов) на должность председателя </w:t>
      </w:r>
      <w:r w:rsidRPr="00CD0BBA">
        <w:rPr>
          <w:sz w:val="28"/>
          <w:szCs w:val="28"/>
        </w:rPr>
        <w:t>управления муниципального контроля</w:t>
      </w:r>
      <w:r w:rsidRPr="002C5E89">
        <w:rPr>
          <w:sz w:val="28"/>
          <w:szCs w:val="28"/>
        </w:rPr>
        <w:t xml:space="preserve">. Кандидаты на должность председателя </w:t>
      </w:r>
      <w:r w:rsidRPr="00CD0BBA">
        <w:rPr>
          <w:sz w:val="28"/>
          <w:szCs w:val="28"/>
        </w:rPr>
        <w:t xml:space="preserve">управления муниципального контроля </w:t>
      </w:r>
      <w:r w:rsidRPr="002C5E89">
        <w:rPr>
          <w:sz w:val="28"/>
          <w:szCs w:val="28"/>
        </w:rPr>
        <w:t>могут выступить с краткой (не более 10 минут) программной речью и ответить на вопросы депутатов.</w:t>
      </w:r>
    </w:p>
    <w:p w14:paraId="1264FD16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E89">
        <w:rPr>
          <w:sz w:val="28"/>
          <w:szCs w:val="28"/>
        </w:rPr>
        <w:t xml:space="preserve">Субъекты, внесшие предложения о кандидатуре на должность председателя </w:t>
      </w:r>
      <w:r w:rsidRPr="00CD0BBA">
        <w:rPr>
          <w:sz w:val="28"/>
          <w:szCs w:val="28"/>
        </w:rPr>
        <w:t>управления муниципального контроля</w:t>
      </w:r>
      <w:r w:rsidRPr="002C5E89">
        <w:rPr>
          <w:sz w:val="28"/>
          <w:szCs w:val="28"/>
        </w:rPr>
        <w:t>, вправе выступить в поддержку своего кандидата.</w:t>
      </w:r>
    </w:p>
    <w:p w14:paraId="474DDE47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E89">
        <w:rPr>
          <w:sz w:val="28"/>
          <w:szCs w:val="28"/>
        </w:rPr>
        <w:t xml:space="preserve">В случае если на должность председателя управления муниципального контроля внесено более одной кандидатуры, то проводится рейтинговое голосование, представляющее ряд последовательных количественных голосований по каждой предложенной кандидатуре, </w:t>
      </w:r>
      <w:r w:rsidRPr="00C707B2">
        <w:rPr>
          <w:sz w:val="28"/>
          <w:szCs w:val="28"/>
        </w:rPr>
        <w:t>при этом каждый депутат Думы может проголосовать только за одну кандидатуру</w:t>
      </w:r>
      <w:r w:rsidRPr="002C5E89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2C5E89">
        <w:rPr>
          <w:sz w:val="28"/>
          <w:szCs w:val="28"/>
        </w:rPr>
        <w:t>редъявление результатов голосования по каждой кандидатуре проводится только по окончании голосования по всем кандидатурам. Назначенным считается лицо, набравшее большее число голосов депутатов Думы по результатам рейтингового голосования.</w:t>
      </w:r>
    </w:p>
    <w:p w14:paraId="115526DB" w14:textId="77777777" w:rsidR="00A0253D" w:rsidRPr="002C5E89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E89">
        <w:rPr>
          <w:sz w:val="28"/>
          <w:szCs w:val="28"/>
        </w:rPr>
        <w:t xml:space="preserve">Если на рассмотрение Думы внесена одна кандидатура на должность председателя </w:t>
      </w:r>
      <w:r w:rsidRPr="00CD0BBA">
        <w:rPr>
          <w:sz w:val="28"/>
          <w:szCs w:val="28"/>
        </w:rPr>
        <w:t>управления муниципального контроля</w:t>
      </w:r>
      <w:r w:rsidRPr="002C5E89">
        <w:rPr>
          <w:sz w:val="28"/>
          <w:szCs w:val="28"/>
        </w:rPr>
        <w:t>, то решение о назначении принимается простым большинством голосов депутатов.</w:t>
      </w:r>
    </w:p>
    <w:p w14:paraId="0AC069F7" w14:textId="77777777" w:rsidR="00A0253D" w:rsidRDefault="00A0253D" w:rsidP="00A02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E89">
        <w:rPr>
          <w:sz w:val="28"/>
          <w:szCs w:val="28"/>
        </w:rPr>
        <w:t xml:space="preserve">Решение Думы о назначении на должность председателя </w:t>
      </w:r>
      <w:r w:rsidRPr="00CD0BBA">
        <w:rPr>
          <w:sz w:val="28"/>
          <w:szCs w:val="28"/>
        </w:rPr>
        <w:t xml:space="preserve">управления муниципального контроля </w:t>
      </w:r>
      <w:r w:rsidRPr="002C5E89">
        <w:rPr>
          <w:sz w:val="28"/>
          <w:szCs w:val="28"/>
        </w:rPr>
        <w:t>принимается открытым голосованием.</w:t>
      </w:r>
      <w:r>
        <w:rPr>
          <w:sz w:val="28"/>
          <w:szCs w:val="28"/>
        </w:rPr>
        <w:t>».</w:t>
      </w:r>
    </w:p>
    <w:p w14:paraId="12ADEA5F" w14:textId="77777777" w:rsidR="00A0253D" w:rsidRPr="00D106AE" w:rsidRDefault="00A0253D" w:rsidP="00A0253D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D106AE">
        <w:rPr>
          <w:sz w:val="28"/>
          <w:szCs w:val="28"/>
        </w:rPr>
        <w:t>. Настоящее решение вступает в силу со дня его официального опубликования.</w:t>
      </w:r>
    </w:p>
    <w:p w14:paraId="3504F67C" w14:textId="77777777" w:rsidR="00A0253D" w:rsidRPr="00D106AE" w:rsidRDefault="00A0253D" w:rsidP="00A025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106AE">
        <w:rPr>
          <w:sz w:val="28"/>
          <w:szCs w:val="28"/>
        </w:rPr>
        <w:t>. Опубликовать настоящее решение в газете «Муниципальный вестник».</w:t>
      </w:r>
    </w:p>
    <w:p w14:paraId="1A70C0D3" w14:textId="77777777" w:rsidR="00A0253D" w:rsidRDefault="00A0253D" w:rsidP="00A0253D">
      <w:pPr>
        <w:jc w:val="both"/>
        <w:rPr>
          <w:sz w:val="29"/>
          <w:szCs w:val="29"/>
        </w:rPr>
      </w:pPr>
    </w:p>
    <w:p w14:paraId="72A226F5" w14:textId="77777777" w:rsidR="00A0253D" w:rsidRDefault="00A0253D" w:rsidP="00A0253D">
      <w:pPr>
        <w:jc w:val="both"/>
        <w:rPr>
          <w:sz w:val="29"/>
          <w:szCs w:val="29"/>
        </w:rPr>
      </w:pPr>
    </w:p>
    <w:p w14:paraId="51BD69B5" w14:textId="77777777" w:rsidR="00A0253D" w:rsidRDefault="00A0253D" w:rsidP="00A0253D">
      <w:pPr>
        <w:jc w:val="both"/>
        <w:rPr>
          <w:sz w:val="29"/>
          <w:szCs w:val="29"/>
        </w:rPr>
      </w:pPr>
    </w:p>
    <w:p w14:paraId="6A8D2363" w14:textId="77777777" w:rsidR="00A0253D" w:rsidRPr="00DC2E87" w:rsidRDefault="00A0253D" w:rsidP="00A0253D">
      <w:pPr>
        <w:jc w:val="both"/>
        <w:rPr>
          <w:sz w:val="29"/>
          <w:szCs w:val="29"/>
        </w:rPr>
      </w:pPr>
    </w:p>
    <w:p w14:paraId="4393769D" w14:textId="77777777" w:rsidR="00A0253D" w:rsidRPr="00B74BA3" w:rsidRDefault="00A0253D" w:rsidP="00A0253D">
      <w:pPr>
        <w:rPr>
          <w:sz w:val="28"/>
          <w:szCs w:val="28"/>
        </w:rPr>
      </w:pPr>
      <w:r w:rsidRPr="00B74BA3">
        <w:rPr>
          <w:sz w:val="28"/>
          <w:szCs w:val="28"/>
        </w:rPr>
        <w:t>Глава Кушвинского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Председатель Думы </w:t>
      </w:r>
    </w:p>
    <w:p w14:paraId="0B3A4339" w14:textId="77777777" w:rsidR="00A0253D" w:rsidRPr="00B74BA3" w:rsidRDefault="00A0253D" w:rsidP="00A0253D">
      <w:pPr>
        <w:rPr>
          <w:sz w:val="28"/>
          <w:szCs w:val="28"/>
        </w:rPr>
      </w:pPr>
      <w:r w:rsidRPr="00B74BA3">
        <w:rPr>
          <w:sz w:val="28"/>
          <w:szCs w:val="28"/>
        </w:rPr>
        <w:t>городского округа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Кушвинского городского округа</w:t>
      </w:r>
    </w:p>
    <w:p w14:paraId="5531A18C" w14:textId="77777777" w:rsidR="00A0253D" w:rsidRPr="00B74BA3" w:rsidRDefault="00A0253D" w:rsidP="00A0253D">
      <w:pPr>
        <w:rPr>
          <w:sz w:val="28"/>
          <w:szCs w:val="28"/>
        </w:rPr>
      </w:pPr>
    </w:p>
    <w:p w14:paraId="2D44D2A1" w14:textId="6C0F4868" w:rsidR="00AE0423" w:rsidRDefault="00A0253D" w:rsidP="00A0253D"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>М.В. Слепухин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proofErr w:type="gramStart"/>
      <w:r w:rsidRPr="00B74BA3">
        <w:rPr>
          <w:sz w:val="28"/>
          <w:szCs w:val="28"/>
        </w:rPr>
        <w:tab/>
        <w:t xml:space="preserve">  </w:t>
      </w:r>
      <w:proofErr w:type="spellStart"/>
      <w:r w:rsidRPr="00B74BA3">
        <w:rPr>
          <w:sz w:val="28"/>
          <w:szCs w:val="28"/>
        </w:rPr>
        <w:t>С.Д.Новоселов</w:t>
      </w:r>
      <w:proofErr w:type="spellEnd"/>
      <w:proofErr w:type="gramEnd"/>
    </w:p>
    <w:sectPr w:rsidR="00AE0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53D"/>
    <w:rsid w:val="0005572C"/>
    <w:rsid w:val="0005632F"/>
    <w:rsid w:val="000805BD"/>
    <w:rsid w:val="000925C3"/>
    <w:rsid w:val="00093627"/>
    <w:rsid w:val="000C0118"/>
    <w:rsid w:val="00135C86"/>
    <w:rsid w:val="00171A25"/>
    <w:rsid w:val="00174AF4"/>
    <w:rsid w:val="001839D4"/>
    <w:rsid w:val="00193B1C"/>
    <w:rsid w:val="001A1762"/>
    <w:rsid w:val="001B6E03"/>
    <w:rsid w:val="001E5939"/>
    <w:rsid w:val="00221F3A"/>
    <w:rsid w:val="00235720"/>
    <w:rsid w:val="00251CCF"/>
    <w:rsid w:val="00251E04"/>
    <w:rsid w:val="00257A6E"/>
    <w:rsid w:val="00265310"/>
    <w:rsid w:val="00272FB1"/>
    <w:rsid w:val="0028678C"/>
    <w:rsid w:val="002C4689"/>
    <w:rsid w:val="002E2D77"/>
    <w:rsid w:val="0030115A"/>
    <w:rsid w:val="00311B38"/>
    <w:rsid w:val="0031352F"/>
    <w:rsid w:val="00313BE6"/>
    <w:rsid w:val="0032007C"/>
    <w:rsid w:val="0032554C"/>
    <w:rsid w:val="00342D75"/>
    <w:rsid w:val="003A0544"/>
    <w:rsid w:val="003A4958"/>
    <w:rsid w:val="003E328B"/>
    <w:rsid w:val="0042404A"/>
    <w:rsid w:val="0044032E"/>
    <w:rsid w:val="00450D00"/>
    <w:rsid w:val="004531D9"/>
    <w:rsid w:val="00460A9C"/>
    <w:rsid w:val="004B00B6"/>
    <w:rsid w:val="004C59E7"/>
    <w:rsid w:val="004C7D73"/>
    <w:rsid w:val="004E4EBC"/>
    <w:rsid w:val="00506D9D"/>
    <w:rsid w:val="005179EE"/>
    <w:rsid w:val="0056317A"/>
    <w:rsid w:val="00576EF1"/>
    <w:rsid w:val="00582CB1"/>
    <w:rsid w:val="006234C8"/>
    <w:rsid w:val="006328F0"/>
    <w:rsid w:val="00635C2D"/>
    <w:rsid w:val="0065084C"/>
    <w:rsid w:val="006811B2"/>
    <w:rsid w:val="006C1ECA"/>
    <w:rsid w:val="006F1DAE"/>
    <w:rsid w:val="00716691"/>
    <w:rsid w:val="00755589"/>
    <w:rsid w:val="007565EB"/>
    <w:rsid w:val="00764137"/>
    <w:rsid w:val="007A7810"/>
    <w:rsid w:val="007B67A3"/>
    <w:rsid w:val="007D25B1"/>
    <w:rsid w:val="0080213E"/>
    <w:rsid w:val="00813DB8"/>
    <w:rsid w:val="00816309"/>
    <w:rsid w:val="0082221D"/>
    <w:rsid w:val="0085401E"/>
    <w:rsid w:val="00854CDB"/>
    <w:rsid w:val="00874407"/>
    <w:rsid w:val="0090672B"/>
    <w:rsid w:val="00922730"/>
    <w:rsid w:val="00927F6D"/>
    <w:rsid w:val="00945993"/>
    <w:rsid w:val="00976F24"/>
    <w:rsid w:val="00985A01"/>
    <w:rsid w:val="009A014B"/>
    <w:rsid w:val="009C0504"/>
    <w:rsid w:val="009D0FBA"/>
    <w:rsid w:val="009E01B7"/>
    <w:rsid w:val="009E7554"/>
    <w:rsid w:val="00A0253D"/>
    <w:rsid w:val="00A06A15"/>
    <w:rsid w:val="00A5116D"/>
    <w:rsid w:val="00A5495D"/>
    <w:rsid w:val="00A64190"/>
    <w:rsid w:val="00A77C57"/>
    <w:rsid w:val="00A8671D"/>
    <w:rsid w:val="00AA4766"/>
    <w:rsid w:val="00AA6CFD"/>
    <w:rsid w:val="00AE0423"/>
    <w:rsid w:val="00AF2229"/>
    <w:rsid w:val="00AF7CE0"/>
    <w:rsid w:val="00B21A2A"/>
    <w:rsid w:val="00B23188"/>
    <w:rsid w:val="00B2573F"/>
    <w:rsid w:val="00B35168"/>
    <w:rsid w:val="00B45A4E"/>
    <w:rsid w:val="00B6219C"/>
    <w:rsid w:val="00B974AF"/>
    <w:rsid w:val="00BA1CD8"/>
    <w:rsid w:val="00BA22E5"/>
    <w:rsid w:val="00BC038F"/>
    <w:rsid w:val="00BD566F"/>
    <w:rsid w:val="00C202E1"/>
    <w:rsid w:val="00C6402D"/>
    <w:rsid w:val="00C94C96"/>
    <w:rsid w:val="00CA3695"/>
    <w:rsid w:val="00D04F14"/>
    <w:rsid w:val="00D2133B"/>
    <w:rsid w:val="00D46ED0"/>
    <w:rsid w:val="00D518B1"/>
    <w:rsid w:val="00DC0F8C"/>
    <w:rsid w:val="00DD1FB3"/>
    <w:rsid w:val="00E12C22"/>
    <w:rsid w:val="00E37F8A"/>
    <w:rsid w:val="00EA12FF"/>
    <w:rsid w:val="00EC0153"/>
    <w:rsid w:val="00EC6D1E"/>
    <w:rsid w:val="00ED3F84"/>
    <w:rsid w:val="00ED6452"/>
    <w:rsid w:val="00F17DC8"/>
    <w:rsid w:val="00F36905"/>
    <w:rsid w:val="00F42972"/>
    <w:rsid w:val="00F468CE"/>
    <w:rsid w:val="00F847C6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A5D7A"/>
  <w15:chartTrackingRefBased/>
  <w15:docId w15:val="{32540E1D-962B-4F09-BDCD-F6C20A50F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53D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A0253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A0253D"/>
    <w:rPr>
      <w:rFonts w:eastAsia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A0253D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A0253D"/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link w:val="a6"/>
    <w:semiHidden/>
    <w:locked/>
    <w:rsid w:val="00A0253D"/>
    <w:rPr>
      <w:sz w:val="24"/>
      <w:lang w:eastAsia="ru-RU"/>
    </w:rPr>
  </w:style>
  <w:style w:type="paragraph" w:styleId="a6">
    <w:name w:val="Body Text Indent"/>
    <w:basedOn w:val="a"/>
    <w:link w:val="a5"/>
    <w:semiHidden/>
    <w:rsid w:val="00A0253D"/>
    <w:pPr>
      <w:spacing w:after="120"/>
      <w:ind w:left="283"/>
    </w:pPr>
    <w:rPr>
      <w:rFonts w:eastAsiaTheme="minorHAnsi" w:cstheme="minorBidi"/>
      <w:szCs w:val="22"/>
    </w:rPr>
  </w:style>
  <w:style w:type="character" w:customStyle="1" w:styleId="11">
    <w:name w:val="Основной текст с отступом Знак1"/>
    <w:basedOn w:val="a0"/>
    <w:uiPriority w:val="99"/>
    <w:semiHidden/>
    <w:rsid w:val="00A0253D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G-Host</dc:creator>
  <cp:keywords/>
  <dc:description/>
  <cp:lastModifiedBy>G-Host</cp:lastModifiedBy>
  <cp:revision>2</cp:revision>
  <dcterms:created xsi:type="dcterms:W3CDTF">2020-10-30T10:35:00Z</dcterms:created>
  <dcterms:modified xsi:type="dcterms:W3CDTF">2020-10-30T10:41:00Z</dcterms:modified>
</cp:coreProperties>
</file>